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86" w:rsidRDefault="0097343C">
      <w:pPr>
        <w:tabs>
          <w:tab w:val="center" w:pos="4890"/>
          <w:tab w:val="center" w:pos="5376"/>
        </w:tabs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7220" cy="617220"/>
                <wp:effectExtent l="0" t="0" r="0" b="0"/>
                <wp:docPr id="658" name="Group 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" cy="617220"/>
                          <a:chOff x="0" y="0"/>
                          <a:chExt cx="617220" cy="61722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237744" y="36571"/>
                            <a:ext cx="42146" cy="18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3E86" w:rsidRDefault="0097343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8" style="width:48.6pt;height:48.6pt;mso-position-horizontal-relative:char;mso-position-vertical-relative:line" coordsize="6172,6172">
                <v:shape id="Picture 7" style="position:absolute;width:6172;height:6172;left:0;top:0;" filled="f">
                  <v:imagedata r:id="rId6"/>
                </v:shape>
                <v:rect id="Rectangle 21" style="position:absolute;width:421;height:1899;left:2377;top:3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color w:val="0000FF"/>
          <w:sz w:val="16"/>
          <w:vertAlign w:val="subscript"/>
        </w:rPr>
        <w:t xml:space="preserve"> </w:t>
      </w:r>
      <w:r>
        <w:rPr>
          <w:color w:val="0000FF"/>
          <w:sz w:val="16"/>
          <w:vertAlign w:val="subscript"/>
        </w:rPr>
        <w:tab/>
      </w:r>
      <w:r>
        <w:rPr>
          <w:color w:val="0000FF"/>
          <w:sz w:val="28"/>
        </w:rPr>
        <w:t xml:space="preserve"> </w:t>
      </w:r>
    </w:p>
    <w:p w:rsidR="007C3E86" w:rsidRDefault="0097343C">
      <w:pPr>
        <w:spacing w:line="259" w:lineRule="auto"/>
        <w:ind w:left="938" w:firstLine="0"/>
      </w:pPr>
      <w:r>
        <w:rPr>
          <w:sz w:val="28"/>
        </w:rPr>
        <w:t xml:space="preserve">REPÚBLICA FEDERATIVA DO BRASIL - ESTADO DO PARÁ </w:t>
      </w:r>
    </w:p>
    <w:p w:rsidR="007C3E86" w:rsidRDefault="0097343C">
      <w:pPr>
        <w:pStyle w:val="Ttulo1"/>
      </w:pPr>
      <w:r>
        <w:t xml:space="preserve">PODER LEGISLATIVO - CÂMARA MUNICIPAL DE ALTAMIRA </w:t>
      </w:r>
    </w:p>
    <w:p w:rsidR="007C3E86" w:rsidRDefault="0097343C">
      <w:pPr>
        <w:spacing w:line="239" w:lineRule="auto"/>
        <w:ind w:left="898" w:right="330" w:firstLine="0"/>
        <w:jc w:val="center"/>
      </w:pPr>
      <w:r>
        <w:rPr>
          <w:sz w:val="22"/>
        </w:rPr>
        <w:t xml:space="preserve">Rua 1º de janeiro, 1274 - FONE: (0XX-93) 3515 - 1528 - CEP: 68371-020 </w:t>
      </w:r>
      <w:r>
        <w:rPr>
          <w:sz w:val="22"/>
          <w:u w:val="single" w:color="000000"/>
        </w:rPr>
        <w:t>Altamira – Pará</w:t>
      </w:r>
      <w:r>
        <w:rPr>
          <w:sz w:val="22"/>
        </w:rPr>
        <w:t xml:space="preserve"> </w:t>
      </w:r>
    </w:p>
    <w:p w:rsidR="007C3E86" w:rsidRDefault="0097343C">
      <w:pPr>
        <w:spacing w:after="104" w:line="259" w:lineRule="auto"/>
        <w:ind w:left="0" w:right="29" w:firstLine="0"/>
        <w:jc w:val="center"/>
      </w:pPr>
      <w:r>
        <w:rPr>
          <w:sz w:val="12"/>
        </w:rPr>
        <w:t xml:space="preserve"> </w:t>
      </w:r>
    </w:p>
    <w:p w:rsidR="007C3E86" w:rsidRPr="006641FB" w:rsidRDefault="0097343C" w:rsidP="00382DA1">
      <w:pPr>
        <w:pStyle w:val="Ttulo1"/>
        <w:ind w:left="713"/>
        <w:jc w:val="both"/>
      </w:pPr>
      <w:r w:rsidRPr="006641FB">
        <w:t xml:space="preserve">GABINETE DA VEREADORA ENFERMEIRA WILHA – PROGRESSISTA (PP) </w:t>
      </w:r>
    </w:p>
    <w:p w:rsidR="007C3E86" w:rsidRPr="006641FB" w:rsidRDefault="0097343C" w:rsidP="00382DA1">
      <w:pPr>
        <w:spacing w:line="259" w:lineRule="auto"/>
        <w:ind w:left="558" w:firstLine="0"/>
        <w:jc w:val="both"/>
        <w:rPr>
          <w:sz w:val="22"/>
        </w:rPr>
      </w:pPr>
      <w:r w:rsidRPr="006641FB">
        <w:rPr>
          <w:sz w:val="22"/>
        </w:rPr>
        <w:t xml:space="preserve"> </w:t>
      </w:r>
    </w:p>
    <w:p w:rsidR="007C3E86" w:rsidRDefault="006641FB" w:rsidP="00382DA1">
      <w:pPr>
        <w:spacing w:after="121" w:line="259" w:lineRule="auto"/>
        <w:jc w:val="both"/>
      </w:pPr>
      <w:r>
        <w:rPr>
          <w:sz w:val="10"/>
        </w:rPr>
        <w:t xml:space="preserve">        </w:t>
      </w:r>
      <w:r w:rsidR="00AB6DD0">
        <w:t xml:space="preserve">  </w:t>
      </w:r>
      <w:proofErr w:type="gramStart"/>
      <w:r w:rsidR="0097343C">
        <w:t xml:space="preserve">INDICAÇÃO </w:t>
      </w:r>
      <w:r w:rsidR="004168F5">
        <w:t xml:space="preserve"> CONJUNTA</w:t>
      </w:r>
      <w:proofErr w:type="gramEnd"/>
      <w:r w:rsidR="004168F5">
        <w:t xml:space="preserve"> </w:t>
      </w:r>
      <w:r w:rsidR="0097343C">
        <w:t xml:space="preserve">Nº _____/2025, 29 de maio de 2025. </w:t>
      </w:r>
    </w:p>
    <w:p w:rsidR="007C3E86" w:rsidRDefault="0097343C" w:rsidP="00382DA1">
      <w:pPr>
        <w:spacing w:after="16" w:line="259" w:lineRule="auto"/>
        <w:ind w:left="715" w:hanging="10"/>
        <w:jc w:val="both"/>
      </w:pPr>
      <w:r>
        <w:t xml:space="preserve">Excelentíssimo Senhor Presidente, </w:t>
      </w:r>
    </w:p>
    <w:p w:rsidR="007C3E86" w:rsidRDefault="0097343C" w:rsidP="00382DA1">
      <w:pPr>
        <w:spacing w:after="16" w:line="259" w:lineRule="auto"/>
        <w:ind w:left="715" w:hanging="10"/>
        <w:jc w:val="both"/>
      </w:pPr>
      <w:proofErr w:type="gramStart"/>
      <w:r>
        <w:t>Excelentíssimas Senhoras</w:t>
      </w:r>
      <w:proofErr w:type="gramEnd"/>
      <w:r>
        <w:t xml:space="preserve"> e </w:t>
      </w:r>
    </w:p>
    <w:p w:rsidR="007C3E86" w:rsidRDefault="0097343C" w:rsidP="00382DA1">
      <w:pPr>
        <w:spacing w:after="280" w:line="259" w:lineRule="auto"/>
        <w:ind w:left="715" w:hanging="10"/>
        <w:jc w:val="both"/>
      </w:pPr>
      <w:bookmarkStart w:id="0" w:name="_GoBack"/>
      <w:bookmarkEnd w:id="0"/>
      <w:r>
        <w:t xml:space="preserve">Excelentíssimos Senhores Vereadores </w:t>
      </w:r>
    </w:p>
    <w:p w:rsidR="007C3E86" w:rsidRDefault="0097343C" w:rsidP="00382DA1">
      <w:pPr>
        <w:spacing w:after="330" w:line="237" w:lineRule="auto"/>
        <w:ind w:left="3540" w:right="55" w:firstLine="0"/>
        <w:jc w:val="both"/>
      </w:pPr>
      <w:r>
        <w:rPr>
          <w:sz w:val="22"/>
        </w:rPr>
        <w:t xml:space="preserve">Nos termos do Regimento Interno desta Casa, indico ao Excelentíssimo Senhor Dr. </w:t>
      </w:r>
      <w:proofErr w:type="spellStart"/>
      <w:r>
        <w:rPr>
          <w:sz w:val="22"/>
        </w:rPr>
        <w:t>Loredan</w:t>
      </w:r>
      <w:proofErr w:type="spellEnd"/>
      <w:r>
        <w:rPr>
          <w:sz w:val="22"/>
        </w:rPr>
        <w:t xml:space="preserve"> Mello – Prefeito Municipal de Altamira, por meio da Secretaria Municipal de Infraestrutura, que sejam realizadas as seguintes intervenções nos ramais Dispensa 1 </w:t>
      </w:r>
      <w:proofErr w:type="gramStart"/>
      <w:r>
        <w:rPr>
          <w:sz w:val="22"/>
        </w:rPr>
        <w:t>e Dispensa</w:t>
      </w:r>
      <w:proofErr w:type="gramEnd"/>
      <w:r>
        <w:rPr>
          <w:sz w:val="22"/>
        </w:rPr>
        <w:t xml:space="preserve"> 2, na região do </w:t>
      </w:r>
      <w:proofErr w:type="spellStart"/>
      <w:r>
        <w:rPr>
          <w:sz w:val="22"/>
        </w:rPr>
        <w:t>Assurini</w:t>
      </w:r>
      <w:proofErr w:type="spellEnd"/>
      <w:r>
        <w:rPr>
          <w:sz w:val="22"/>
        </w:rPr>
        <w:t xml:space="preserve">. </w:t>
      </w:r>
    </w:p>
    <w:p w:rsidR="007C3E86" w:rsidRDefault="0097343C" w:rsidP="00382DA1">
      <w:pPr>
        <w:tabs>
          <w:tab w:val="center" w:pos="720"/>
          <w:tab w:val="center" w:pos="2388"/>
        </w:tabs>
        <w:spacing w:after="259" w:line="240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JUSTIFICATIVA: </w:t>
      </w:r>
    </w:p>
    <w:p w:rsidR="007C3E86" w:rsidRDefault="0097343C" w:rsidP="00382DA1">
      <w:pPr>
        <w:numPr>
          <w:ilvl w:val="0"/>
          <w:numId w:val="1"/>
        </w:numPr>
        <w:spacing w:line="240" w:lineRule="auto"/>
        <w:ind w:right="35" w:hanging="36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9145</wp:posOffset>
            </wp:positionV>
            <wp:extent cx="1840992" cy="679704"/>
            <wp:effectExtent l="0" t="0" r="0" b="0"/>
            <wp:wrapTopAndBottom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0992" cy="679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Terraplanagem de todo o trecho, regularizando o solo para evitar atoleiros e facilitar o tráfego de veículos. </w:t>
      </w:r>
    </w:p>
    <w:p w:rsidR="007C3E86" w:rsidRDefault="0097343C" w:rsidP="00382DA1">
      <w:pPr>
        <w:numPr>
          <w:ilvl w:val="0"/>
          <w:numId w:val="1"/>
        </w:numPr>
        <w:spacing w:line="240" w:lineRule="auto"/>
        <w:ind w:right="35" w:hanging="360"/>
        <w:jc w:val="both"/>
      </w:pPr>
      <w:r>
        <w:t xml:space="preserve">Reinstalação de pontes danificadas ou comprometidas, garantindo travessia segura de pessoas, animais e transportes escolares. </w:t>
      </w:r>
    </w:p>
    <w:p w:rsidR="007C3E86" w:rsidRDefault="0097343C" w:rsidP="00382DA1">
      <w:pPr>
        <w:numPr>
          <w:ilvl w:val="0"/>
          <w:numId w:val="1"/>
        </w:numPr>
        <w:spacing w:after="279" w:line="240" w:lineRule="auto"/>
        <w:ind w:right="35" w:hanging="360"/>
        <w:jc w:val="both"/>
      </w:pPr>
      <w:r>
        <w:t xml:space="preserve">Implantação de bueiros, em pontos críticos de acúmulo de água, para melhorar o escoamento pluvial e reduzir erosões. </w:t>
      </w:r>
    </w:p>
    <w:p w:rsidR="007C3E86" w:rsidRDefault="0097343C" w:rsidP="00382DA1">
      <w:pPr>
        <w:spacing w:after="16" w:line="240" w:lineRule="auto"/>
        <w:ind w:left="10" w:hanging="10"/>
        <w:jc w:val="both"/>
      </w:pPr>
      <w:r>
        <w:t xml:space="preserve">Justificativa: </w:t>
      </w:r>
    </w:p>
    <w:p w:rsidR="007C3E86" w:rsidRDefault="0097343C" w:rsidP="00382DA1">
      <w:pPr>
        <w:spacing w:after="268" w:line="240" w:lineRule="auto"/>
        <w:ind w:left="0" w:right="35" w:firstLine="0"/>
        <w:jc w:val="both"/>
      </w:pPr>
      <w:r>
        <w:t xml:space="preserve">Os </w:t>
      </w:r>
      <w:proofErr w:type="gramStart"/>
      <w:r>
        <w:t>ramais Dispensa</w:t>
      </w:r>
      <w:proofErr w:type="gramEnd"/>
      <w:r>
        <w:t xml:space="preserve"> 1 e Dispensa 2 apresentam diversas áreas enlameadas e crateras que dificultam o acesso diário dos moradores, comprometem o transporte escolar e o escoamento da produção agrícola. Além disso, as pontes existentes estão danificadas, oferecendo risco iminente de queda, e a ausência de bueiros adequados causa alagamentos em períodos de chuva, ampliando os problemas de mobilidade. As intervenções propostas garantirão vias regulares, maior segurança no tráfego e melhor qualidade de vida para as famílias que dependem dessas rotas. </w:t>
      </w:r>
    </w:p>
    <w:p w:rsidR="007C3E86" w:rsidRDefault="0097343C" w:rsidP="00382DA1">
      <w:pPr>
        <w:spacing w:after="273" w:line="240" w:lineRule="auto"/>
        <w:ind w:left="0" w:right="35" w:firstLine="0"/>
        <w:jc w:val="both"/>
      </w:pPr>
      <w:r>
        <w:t xml:space="preserve">Diante do exposto, indico ao Exmo. Sr. Prefeito </w:t>
      </w:r>
      <w:proofErr w:type="spellStart"/>
      <w:r>
        <w:t>Loredan</w:t>
      </w:r>
      <w:proofErr w:type="spellEnd"/>
      <w:r>
        <w:t xml:space="preserve"> Andrade Mello, juntamente à Secretaria Municipal de Infraestrutura, que verifique a viabilidade e analise a possibilidade de atender à presente solicitação. </w:t>
      </w:r>
    </w:p>
    <w:p w:rsidR="007C3E86" w:rsidRDefault="00AB6DD0">
      <w:pPr>
        <w:spacing w:after="226"/>
        <w:ind w:left="566" w:right="2172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75EB164" wp14:editId="16C81216">
            <wp:simplePos x="0" y="0"/>
            <wp:positionH relativeFrom="margin">
              <wp:posOffset>-38100</wp:posOffset>
            </wp:positionH>
            <wp:positionV relativeFrom="paragraph">
              <wp:posOffset>335915</wp:posOffset>
            </wp:positionV>
            <wp:extent cx="2428875" cy="849630"/>
            <wp:effectExtent l="0" t="0" r="9525" b="7620"/>
            <wp:wrapSquare wrapText="bothSides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43C">
        <w:t xml:space="preserve">. </w:t>
      </w:r>
    </w:p>
    <w:p w:rsidR="004168F5" w:rsidRDefault="0097343C" w:rsidP="00AB6DD0">
      <w:pPr>
        <w:spacing w:after="125"/>
        <w:ind w:left="-5"/>
      </w:pPr>
      <w:r>
        <w:t xml:space="preserve"> </w:t>
      </w:r>
      <w:r w:rsidR="004168F5">
        <w:t xml:space="preserve">             </w:t>
      </w:r>
      <w:r w:rsidR="00AB6DD0">
        <w:t xml:space="preserve"> </w:t>
      </w:r>
      <w:r w:rsidR="004168F5">
        <w:rPr>
          <w:rFonts w:ascii="Century" w:eastAsia="Century" w:hAnsi="Century" w:cs="Century"/>
        </w:rPr>
        <w:t xml:space="preserve"> _______________________________                        </w:t>
      </w:r>
    </w:p>
    <w:p w:rsidR="004168F5" w:rsidRDefault="004168F5" w:rsidP="004168F5">
      <w:pPr>
        <w:ind w:left="-5" w:hanging="10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             </w:t>
      </w:r>
      <w:r>
        <w:rPr>
          <w:rFonts w:ascii="Century" w:eastAsia="Century" w:hAnsi="Century" w:cs="Century"/>
          <w:color w:val="212529"/>
        </w:rPr>
        <w:t>ENGENHEIRO DIOGO PEREIRA</w:t>
      </w:r>
      <w:r>
        <w:rPr>
          <w:rFonts w:ascii="Century" w:eastAsia="Century" w:hAnsi="Century" w:cs="Century"/>
        </w:rPr>
        <w:t xml:space="preserve">   </w:t>
      </w:r>
    </w:p>
    <w:p w:rsidR="004168F5" w:rsidRDefault="004168F5" w:rsidP="004168F5">
      <w:pPr>
        <w:ind w:left="-5" w:hanging="10"/>
        <w:rPr>
          <w:rFonts w:ascii="Century" w:eastAsia="Century" w:hAnsi="Century" w:cs="Century"/>
          <w:sz w:val="18"/>
          <w:szCs w:val="18"/>
        </w:rPr>
      </w:pPr>
      <w:r>
        <w:rPr>
          <w:rFonts w:ascii="Century" w:eastAsia="Century" w:hAnsi="Century" w:cs="Century"/>
        </w:rPr>
        <w:t xml:space="preserve">              </w:t>
      </w:r>
      <w:r w:rsidRPr="004168F5">
        <w:rPr>
          <w:rFonts w:ascii="Century" w:eastAsia="Century" w:hAnsi="Century" w:cs="Century"/>
          <w:sz w:val="18"/>
          <w:szCs w:val="18"/>
        </w:rPr>
        <w:t xml:space="preserve">Vereador da Câmara Municipal de Altamira   </w:t>
      </w:r>
    </w:p>
    <w:p w:rsidR="004168F5" w:rsidRPr="004168F5" w:rsidRDefault="004168F5" w:rsidP="004168F5">
      <w:pPr>
        <w:ind w:left="-5" w:hanging="10"/>
        <w:rPr>
          <w:rFonts w:ascii="Century" w:eastAsia="Century" w:hAnsi="Century" w:cs="Century"/>
        </w:rPr>
      </w:pPr>
      <w:r>
        <w:rPr>
          <w:rFonts w:ascii="Century" w:eastAsia="Century" w:hAnsi="Century" w:cs="Century"/>
          <w:sz w:val="18"/>
          <w:szCs w:val="18"/>
        </w:rPr>
        <w:t xml:space="preserve">                                                   (PRD)</w:t>
      </w:r>
      <w:r w:rsidRPr="004168F5">
        <w:rPr>
          <w:rFonts w:ascii="Century" w:eastAsia="Century" w:hAnsi="Century" w:cs="Century"/>
          <w:sz w:val="18"/>
          <w:szCs w:val="18"/>
        </w:rPr>
        <w:t xml:space="preserve">                       </w:t>
      </w:r>
    </w:p>
    <w:p w:rsidR="004168F5" w:rsidRDefault="004168F5">
      <w:pPr>
        <w:spacing w:after="247" w:line="259" w:lineRule="auto"/>
        <w:ind w:left="2110" w:firstLine="0"/>
        <w:jc w:val="right"/>
      </w:pPr>
    </w:p>
    <w:p w:rsidR="004168F5" w:rsidRDefault="004168F5">
      <w:pPr>
        <w:spacing w:after="247" w:line="259" w:lineRule="auto"/>
        <w:ind w:left="2110" w:firstLine="0"/>
        <w:jc w:val="right"/>
      </w:pPr>
    </w:p>
    <w:p w:rsidR="004168F5" w:rsidRDefault="004168F5">
      <w:pPr>
        <w:spacing w:after="247" w:line="259" w:lineRule="auto"/>
        <w:ind w:left="2110" w:firstLine="0"/>
        <w:jc w:val="right"/>
      </w:pPr>
    </w:p>
    <w:p w:rsidR="004168F5" w:rsidRDefault="004168F5">
      <w:pPr>
        <w:spacing w:after="247" w:line="259" w:lineRule="auto"/>
        <w:ind w:left="2110" w:firstLine="0"/>
        <w:jc w:val="right"/>
      </w:pPr>
    </w:p>
    <w:p w:rsidR="004168F5" w:rsidRDefault="004168F5">
      <w:pPr>
        <w:spacing w:after="247" w:line="259" w:lineRule="auto"/>
        <w:ind w:left="2110" w:firstLine="0"/>
        <w:jc w:val="right"/>
      </w:pPr>
    </w:p>
    <w:p w:rsidR="004168F5" w:rsidRDefault="004168F5" w:rsidP="004168F5">
      <w:pPr>
        <w:spacing w:after="10"/>
        <w:ind w:left="-5" w:hanging="10"/>
        <w:jc w:val="both"/>
      </w:pPr>
      <w:r>
        <w:rPr>
          <w:rFonts w:ascii="Century" w:eastAsia="Century" w:hAnsi="Century" w:cs="Century"/>
        </w:rPr>
        <w:t xml:space="preserve">                         </w:t>
      </w:r>
    </w:p>
    <w:p w:rsidR="004168F5" w:rsidRDefault="004168F5" w:rsidP="004168F5">
      <w:pPr>
        <w:ind w:left="-5" w:hanging="10"/>
      </w:pPr>
      <w:r>
        <w:rPr>
          <w:rFonts w:ascii="Century" w:eastAsia="Century" w:hAnsi="Century" w:cs="Century"/>
        </w:rPr>
        <w:t xml:space="preserve">                              </w:t>
      </w:r>
    </w:p>
    <w:p w:rsidR="007C3E86" w:rsidRDefault="004168F5" w:rsidP="004168F5">
      <w:pPr>
        <w:spacing w:after="247" w:line="259" w:lineRule="auto"/>
        <w:ind w:left="2110" w:firstLine="0"/>
        <w:jc w:val="right"/>
      </w:pPr>
      <w:r>
        <w:rPr>
          <w:rFonts w:ascii="Century" w:eastAsia="Century" w:hAnsi="Century" w:cs="Century"/>
          <w:sz w:val="20"/>
        </w:rPr>
        <w:t xml:space="preserve">                </w:t>
      </w:r>
      <w:r w:rsidR="0097343C">
        <w:t xml:space="preserve"> </w:t>
      </w:r>
    </w:p>
    <w:p w:rsidR="007C3E86" w:rsidRDefault="0097343C">
      <w:pPr>
        <w:spacing w:line="259" w:lineRule="auto"/>
        <w:ind w:left="566" w:firstLine="0"/>
      </w:pPr>
      <w:r>
        <w:rPr>
          <w:sz w:val="22"/>
        </w:rPr>
        <w:t xml:space="preserve"> </w:t>
      </w:r>
    </w:p>
    <w:sectPr w:rsidR="007C3E86" w:rsidSect="00AB6DD0">
      <w:pgSz w:w="11906" w:h="16838"/>
      <w:pgMar w:top="706" w:right="931" w:bottom="28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03ED0"/>
    <w:multiLevelType w:val="hybridMultilevel"/>
    <w:tmpl w:val="C64AB444"/>
    <w:lvl w:ilvl="0" w:tplc="01EE659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9EDB9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9AB70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76E3A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9E0F2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94D3B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FED59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4C5D4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2E5AB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86"/>
    <w:rsid w:val="00042A88"/>
    <w:rsid w:val="00075CB8"/>
    <w:rsid w:val="00382DA1"/>
    <w:rsid w:val="004168F5"/>
    <w:rsid w:val="006641FB"/>
    <w:rsid w:val="007C3E86"/>
    <w:rsid w:val="0097343C"/>
    <w:rsid w:val="00AB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7828"/>
  <w15:docId w15:val="{D20F7911-395F-4612-8C84-8773B76B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730" w:hanging="370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718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- 01-2025.docx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- 01-2025.docx</dc:title>
  <dc:subject/>
  <dc:creator>Vereador Eládio</dc:creator>
  <cp:keywords/>
  <cp:lastModifiedBy>Usuário</cp:lastModifiedBy>
  <cp:revision>5</cp:revision>
  <dcterms:created xsi:type="dcterms:W3CDTF">2025-06-09T13:39:00Z</dcterms:created>
  <dcterms:modified xsi:type="dcterms:W3CDTF">2025-06-09T13:47:00Z</dcterms:modified>
</cp:coreProperties>
</file>